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96E" w:rsidRDefault="00DD296E" w:rsidP="00DD296E">
      <w:pPr>
        <w:pStyle w:val="Heading1"/>
      </w:pPr>
      <w:r>
        <w:t>Hello Embedded World!</w:t>
      </w:r>
    </w:p>
    <w:p w:rsidR="00DD296E" w:rsidRDefault="00DD296E"/>
    <w:p w:rsidR="00251354" w:rsidRDefault="00DD296E">
      <w:r>
        <w:t xml:space="preserve">This short demo program represents “Hello World!” in an embedded environment by blinking an LED. </w:t>
      </w:r>
    </w:p>
    <w:p w:rsidR="00C51D68" w:rsidRDefault="00C51D68">
      <w:r>
        <w:t>You will need the following to complete this exercise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Atmel Studio 7.0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AVRDUDE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Arduino UNO R3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Breadboard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LED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330ohm Resistor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Wires</w:t>
      </w:r>
    </w:p>
    <w:p w:rsidR="00C51D68" w:rsidRDefault="00C51D68" w:rsidP="00C51D68">
      <w:pPr>
        <w:pStyle w:val="ListParagraph"/>
        <w:numPr>
          <w:ilvl w:val="0"/>
          <w:numId w:val="4"/>
        </w:numPr>
      </w:pPr>
      <w:r>
        <w:t>USB Power Supply (non-computer USB slot) – Recommended</w:t>
      </w:r>
    </w:p>
    <w:p w:rsidR="00DD296E" w:rsidRDefault="00DD296E">
      <w:r>
        <w:t>Begin by following the directions to setup Atmel Studio 7.0, AVRDUDE, and a New Project.</w:t>
      </w:r>
    </w:p>
    <w:p w:rsidR="00DD296E" w:rsidRDefault="00DD296E">
      <w:r>
        <w:t>Now enter the following code into your ASM file:</w:t>
      </w:r>
    </w:p>
    <w:p w:rsidR="00DD296E" w:rsidRDefault="00894C75">
      <w:r w:rsidRPr="00894C75">
        <w:drawing>
          <wp:inline distT="0" distB="0" distL="0" distR="0" wp14:anchorId="76210711" wp14:editId="1654A48F">
            <wp:extent cx="5475692" cy="4146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8291" cy="41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6E" w:rsidRDefault="00851682">
      <w:r>
        <w:t>The instructions for this demo will be explained as we cover them throughout the semester.</w:t>
      </w:r>
    </w:p>
    <w:p w:rsidR="00851682" w:rsidRDefault="00851682"/>
    <w:p w:rsidR="00851682" w:rsidRDefault="00851682">
      <w:r>
        <w:t>Build the Program</w:t>
      </w:r>
    </w:p>
    <w:p w:rsidR="00851682" w:rsidRDefault="00851682" w:rsidP="00851682">
      <w:pPr>
        <w:pStyle w:val="ListParagraph"/>
        <w:numPr>
          <w:ilvl w:val="0"/>
          <w:numId w:val="1"/>
        </w:numPr>
      </w:pPr>
      <w:r>
        <w:t>Menu: Build &lt;project name&gt;</w:t>
      </w:r>
    </w:p>
    <w:p w:rsidR="00851682" w:rsidRDefault="00851682" w:rsidP="00851682">
      <w:r w:rsidRPr="00851682">
        <w:drawing>
          <wp:inline distT="0" distB="0" distL="0" distR="0" wp14:anchorId="340E3C3E" wp14:editId="322C6657">
            <wp:extent cx="4683050" cy="25336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765" cy="25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82" w:rsidRDefault="00851682" w:rsidP="00851682">
      <w:pPr>
        <w:pStyle w:val="ListParagraph"/>
        <w:numPr>
          <w:ilvl w:val="0"/>
          <w:numId w:val="1"/>
        </w:numPr>
      </w:pPr>
      <w:r>
        <w:t>Review Output from the Build</w:t>
      </w:r>
    </w:p>
    <w:p w:rsidR="00851682" w:rsidRDefault="00851682" w:rsidP="0085168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-101600</wp:posOffset>
                </wp:positionH>
                <wp:positionV relativeFrom="paragraph">
                  <wp:posOffset>1407160</wp:posOffset>
                </wp:positionV>
                <wp:extent cx="2540000" cy="425450"/>
                <wp:effectExtent l="0" t="0" r="12700" b="1270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425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69560" id="Oval 4" o:spid="_x0000_s1026" style="position:absolute;margin-left:-8pt;margin-top:110.8pt;width:200pt;height:3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Pr="00851682">
        <w:drawing>
          <wp:inline distT="0" distB="0" distL="0" distR="0" wp14:anchorId="28BFC65F" wp14:editId="2A841CCF">
            <wp:extent cx="5943600" cy="1737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82" w:rsidRDefault="00851682" w:rsidP="00851682">
      <w:pPr>
        <w:pStyle w:val="ListParagraph"/>
        <w:numPr>
          <w:ilvl w:val="1"/>
          <w:numId w:val="1"/>
        </w:numPr>
      </w:pPr>
      <w:r>
        <w:t>We want to see “Build succeeded”</w:t>
      </w:r>
    </w:p>
    <w:p w:rsidR="00851682" w:rsidRDefault="00851682" w:rsidP="00851682">
      <w:pPr>
        <w:pStyle w:val="ListParagraph"/>
        <w:numPr>
          <w:ilvl w:val="1"/>
          <w:numId w:val="1"/>
        </w:numPr>
      </w:pPr>
      <w:r>
        <w:t>Build errors will be displayed somewhere above if the build fails</w:t>
      </w:r>
    </w:p>
    <w:p w:rsidR="00396CD6" w:rsidRDefault="00396CD6" w:rsidP="001574EB"/>
    <w:p w:rsidR="00396CD6" w:rsidRDefault="00396CD6">
      <w:r>
        <w:br w:type="page"/>
      </w:r>
    </w:p>
    <w:p w:rsidR="00851682" w:rsidRDefault="00396CD6" w:rsidP="001574EB">
      <w:r>
        <w:lastRenderedPageBreak/>
        <w:t>Program</w:t>
      </w:r>
      <w:r w:rsidR="00C51D68">
        <w:t xml:space="preserve"> the</w:t>
      </w:r>
      <w:r>
        <w:t xml:space="preserve"> Arduino</w:t>
      </w:r>
    </w:p>
    <w:p w:rsidR="00396CD6" w:rsidRDefault="00396CD6" w:rsidP="00396CD6">
      <w:pPr>
        <w:pStyle w:val="ListParagraph"/>
        <w:numPr>
          <w:ilvl w:val="0"/>
          <w:numId w:val="1"/>
        </w:numPr>
      </w:pPr>
      <w:r>
        <w:t xml:space="preserve">Connect your </w:t>
      </w:r>
      <w:proofErr w:type="spellStart"/>
      <w:r>
        <w:t>Ardunio</w:t>
      </w:r>
      <w:proofErr w:type="spellEnd"/>
      <w:r>
        <w:t xml:space="preserve"> into a USB port on your computer</w:t>
      </w:r>
    </w:p>
    <w:p w:rsidR="00396CD6" w:rsidRDefault="00396CD6" w:rsidP="00396CD6">
      <w:pPr>
        <w:pStyle w:val="ListParagraph"/>
        <w:numPr>
          <w:ilvl w:val="0"/>
          <w:numId w:val="1"/>
        </w:numPr>
      </w:pPr>
      <w:r>
        <w:t>Program using Menu: Tools\Arduino Programmer</w:t>
      </w:r>
    </w:p>
    <w:p w:rsidR="00396CD6" w:rsidRDefault="00396CD6" w:rsidP="00396CD6">
      <w:pPr>
        <w:ind w:left="360"/>
      </w:pPr>
      <w:r w:rsidRPr="00396CD6">
        <w:drawing>
          <wp:inline distT="0" distB="0" distL="0" distR="0" wp14:anchorId="0C80D930" wp14:editId="40D452D2">
            <wp:extent cx="3841750" cy="289926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9833" cy="290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D6" w:rsidRDefault="00396CD6" w:rsidP="00396CD6">
      <w:pPr>
        <w:ind w:left="360"/>
      </w:pPr>
    </w:p>
    <w:p w:rsidR="00396CD6" w:rsidRDefault="00396CD6" w:rsidP="00396CD6">
      <w:pPr>
        <w:pStyle w:val="ListParagraph"/>
        <w:numPr>
          <w:ilvl w:val="0"/>
          <w:numId w:val="1"/>
        </w:numPr>
      </w:pPr>
      <w:r>
        <w:t>Output window should indicate successful programming</w:t>
      </w:r>
    </w:p>
    <w:p w:rsidR="00396CD6" w:rsidRDefault="00396CD6" w:rsidP="00396CD6">
      <w:pPr>
        <w:pStyle w:val="ListParagraph"/>
      </w:pPr>
      <w:r w:rsidRPr="00396CD6">
        <w:drawing>
          <wp:inline distT="0" distB="0" distL="0" distR="0" wp14:anchorId="5793EB47" wp14:editId="0BEA7A71">
            <wp:extent cx="4613480" cy="1955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004" cy="19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D6" w:rsidRDefault="00396CD6" w:rsidP="00396CD6">
      <w:pPr>
        <w:pStyle w:val="ListParagraph"/>
      </w:pPr>
    </w:p>
    <w:p w:rsidR="00396CD6" w:rsidRPr="00BC5568" w:rsidRDefault="00396CD6" w:rsidP="00396CD6">
      <w:pPr>
        <w:pStyle w:val="ListParagraph"/>
        <w:numPr>
          <w:ilvl w:val="0"/>
          <w:numId w:val="1"/>
        </w:numPr>
        <w:rPr>
          <w:u w:val="single"/>
        </w:rPr>
      </w:pPr>
      <w:r w:rsidRPr="00BC5568">
        <w:rPr>
          <w:u w:val="single"/>
        </w:rPr>
        <w:t>Disconnect your Arduino from your computer</w:t>
      </w:r>
    </w:p>
    <w:p w:rsidR="00396CD6" w:rsidRDefault="00396CD6" w:rsidP="00396CD6"/>
    <w:p w:rsidR="000701ED" w:rsidRDefault="000701ED">
      <w:r>
        <w:br w:type="page"/>
      </w:r>
    </w:p>
    <w:p w:rsidR="00396CD6" w:rsidRDefault="000701ED" w:rsidP="00396CD6">
      <w:r>
        <w:lastRenderedPageBreak/>
        <w:t>Build LED Circuit</w:t>
      </w:r>
    </w:p>
    <w:p w:rsidR="000701ED" w:rsidRDefault="000701ED" w:rsidP="000701ED">
      <w:pPr>
        <w:pStyle w:val="ListParagraph"/>
        <w:numPr>
          <w:ilvl w:val="0"/>
          <w:numId w:val="1"/>
        </w:numPr>
      </w:pPr>
      <w:r>
        <w:t>Start with a breadboard</w:t>
      </w:r>
    </w:p>
    <w:p w:rsidR="000701ED" w:rsidRDefault="000701ED" w:rsidP="000701ED">
      <w:pPr>
        <w:pStyle w:val="ListParagraph"/>
        <w:numPr>
          <w:ilvl w:val="0"/>
          <w:numId w:val="1"/>
        </w:numPr>
      </w:pPr>
      <w:r>
        <w:t>Place an LED with long leg (anode) in one of the power rails (red +) and short leg (cathode) in a row of the breadboard (mine is in row #10)</w:t>
      </w:r>
    </w:p>
    <w:p w:rsidR="00D55157" w:rsidRDefault="00D55157" w:rsidP="000701ED">
      <w:pPr>
        <w:pStyle w:val="ListParagraph"/>
        <w:numPr>
          <w:ilvl w:val="0"/>
          <w:numId w:val="1"/>
        </w:numPr>
      </w:pPr>
      <w:r>
        <w:t>Place one end of 330ohm resistor in ground rail (black -) and other leg in row with LED (row #10 in mine)</w:t>
      </w:r>
    </w:p>
    <w:p w:rsidR="00D55157" w:rsidRDefault="00D55157" w:rsidP="000701ED">
      <w:pPr>
        <w:pStyle w:val="ListParagraph"/>
        <w:numPr>
          <w:ilvl w:val="0"/>
          <w:numId w:val="1"/>
        </w:numPr>
      </w:pPr>
      <w:r>
        <w:t>Connect one wire (red in mine) to the positive power rail, and one wire (black in mine) to the negative ground rail of the breadboard</w:t>
      </w:r>
    </w:p>
    <w:p w:rsidR="000701ED" w:rsidRDefault="00286CA4" w:rsidP="00286CA4">
      <w:pPr>
        <w:ind w:left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pt;height:282pt">
            <v:imagedata r:id="rId12" o:title="breadboard"/>
          </v:shape>
        </w:pict>
      </w:r>
    </w:p>
    <w:p w:rsidR="000701ED" w:rsidRDefault="000701ED" w:rsidP="00396CD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701ED" w:rsidTr="00C51D68">
        <w:tc>
          <w:tcPr>
            <w:tcW w:w="4675" w:type="dxa"/>
          </w:tcPr>
          <w:p w:rsidR="00D55157" w:rsidRDefault="00D55157" w:rsidP="00396CD6">
            <w:r>
              <w:t>LED</w:t>
            </w:r>
          </w:p>
          <w:p w:rsidR="000701ED" w:rsidRDefault="00D55157" w:rsidP="00396CD6">
            <w:r>
              <w:rPr>
                <w:noProof/>
              </w:rPr>
              <w:drawing>
                <wp:inline distT="0" distB="0" distL="0" distR="0" wp14:anchorId="1499D46C" wp14:editId="6C770128">
                  <wp:extent cx="1822450" cy="1212462"/>
                  <wp:effectExtent l="0" t="0" r="6350" b="6985"/>
                  <wp:docPr id="7" name="Picture 7" descr="Symbols:Pleasing Nodery Diode Anode Ledlabel Marking Vs Cathode On Led 90  Amp And To Case Symbol Definition Chatode Identification Wiki P Type P… |  Diode, Led, C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ymbols:Pleasing Nodery Diode Anode Ledlabel Marking Vs Cathode On Led 90  Amp And To Case Symbol Definition Chatode Identification Wiki P Type P… |  Diode, Led, C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198" cy="121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701ED" w:rsidRDefault="00D55157" w:rsidP="00396CD6">
            <w:r>
              <w:t>330-ohm Resistor</w:t>
            </w:r>
          </w:p>
          <w:p w:rsidR="00D55157" w:rsidRDefault="00D55157" w:rsidP="00396CD6"/>
          <w:p w:rsidR="00D55157" w:rsidRDefault="00D55157" w:rsidP="00D55157">
            <w:pPr>
              <w:ind w:left="720"/>
            </w:pPr>
            <w:r>
              <w:rPr>
                <w:noProof/>
              </w:rPr>
              <w:drawing>
                <wp:inline distT="0" distB="0" distL="0" distR="0">
                  <wp:extent cx="1257300" cy="1257300"/>
                  <wp:effectExtent l="0" t="0" r="0" b="0"/>
                  <wp:docPr id="8" name="Picture 8" descr="Shop 50 pcs Metal Film Resistors 330 Ohm 0.5W 1/2W 1% Tolerances 5 Color  Bands - On Sale - Overstock - 26404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hop 50 pcs Metal Film Resistors 330 Ohm 0.5W 1/2W 1% Tolerances 5 Color  Bands - On Sale - Overstock - 26404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6CA4" w:rsidRDefault="00286CA4" w:rsidP="00396CD6"/>
    <w:p w:rsidR="00286CA4" w:rsidRDefault="00286CA4">
      <w:r>
        <w:br w:type="page"/>
      </w:r>
      <w:bookmarkStart w:id="0" w:name="_GoBack"/>
      <w:bookmarkEnd w:id="0"/>
    </w:p>
    <w:p w:rsidR="000701ED" w:rsidRDefault="00730666" w:rsidP="00396CD6">
      <w:r>
        <w:lastRenderedPageBreak/>
        <w:t>Connect Arduino to the Circuit</w:t>
      </w:r>
    </w:p>
    <w:p w:rsidR="00730666" w:rsidRDefault="00730666" w:rsidP="00730666">
      <w:pPr>
        <w:pStyle w:val="ListParagraph"/>
        <w:numPr>
          <w:ilvl w:val="0"/>
          <w:numId w:val="2"/>
        </w:numPr>
      </w:pPr>
      <w:r w:rsidRPr="00730666">
        <w:rPr>
          <w:u w:val="single"/>
        </w:rPr>
        <w:t>Make sure power is not applied to the Arduino</w:t>
      </w:r>
      <w:r>
        <w:t xml:space="preserve"> (i.e. disconnect the Arduino from the computer)</w:t>
      </w:r>
    </w:p>
    <w:p w:rsidR="00730666" w:rsidRDefault="00730666" w:rsidP="00730666">
      <w:pPr>
        <w:pStyle w:val="ListParagraph"/>
        <w:numPr>
          <w:ilvl w:val="0"/>
          <w:numId w:val="2"/>
        </w:numPr>
      </w:pPr>
      <w:r>
        <w:t>Place the wire coming from the positive rail of the breadboard (red wire in my circuit) into the Port-D Pin-0 (labeled 0-&gt;RX)</w:t>
      </w:r>
    </w:p>
    <w:p w:rsidR="00730666" w:rsidRDefault="00730666" w:rsidP="00730666">
      <w:pPr>
        <w:pStyle w:val="ListParagraph"/>
        <w:numPr>
          <w:ilvl w:val="0"/>
          <w:numId w:val="2"/>
        </w:numPr>
      </w:pPr>
      <w:r>
        <w:t>Place the wire coming from the negative rail of the breadboard (black wire in my circuit) into a ground of the Arduino (labeled GND)</w:t>
      </w:r>
    </w:p>
    <w:p w:rsidR="00730666" w:rsidRDefault="00BC5568" w:rsidP="00286CA4">
      <w:pPr>
        <w:ind w:left="720"/>
      </w:pPr>
      <w:r>
        <w:pict>
          <v:shape id="_x0000_i1030" type="#_x0000_t75" style="width:238pt;height:179pt">
            <v:imagedata r:id="rId15" o:title="arduino"/>
          </v:shape>
        </w:pict>
      </w:r>
    </w:p>
    <w:p w:rsidR="00286CA4" w:rsidRDefault="00286CA4" w:rsidP="00730666"/>
    <w:p w:rsidR="00286CA4" w:rsidRDefault="00286CA4" w:rsidP="00730666">
      <w:r>
        <w:t>Apply Power to the Arduino</w:t>
      </w:r>
    </w:p>
    <w:p w:rsidR="007F27CD" w:rsidRDefault="007F27CD" w:rsidP="007F27CD">
      <w:pPr>
        <w:pStyle w:val="ListParagraph"/>
        <w:numPr>
          <w:ilvl w:val="0"/>
          <w:numId w:val="3"/>
        </w:numPr>
      </w:pPr>
      <w:r>
        <w:t>Apply power to your Arduino – LED should blink on/off each second</w:t>
      </w:r>
    </w:p>
    <w:p w:rsidR="00286CA4" w:rsidRDefault="007F27CD" w:rsidP="007F27CD">
      <w:pPr>
        <w:ind w:left="360"/>
      </w:pPr>
      <w:r>
        <w:pict>
          <v:shape id="_x0000_i1036" type="#_x0000_t75" style="width:282pt;height:211.5pt">
            <v:imagedata r:id="rId16" o:title="IMG_2069"/>
          </v:shape>
        </w:pict>
      </w:r>
    </w:p>
    <w:p w:rsidR="007F27CD" w:rsidRDefault="007F27CD" w:rsidP="007F27CD">
      <w:pPr>
        <w:ind w:left="360"/>
      </w:pPr>
      <w:r>
        <w:t>If possible, connect your Arduino to a non-computer USB power supply, i.e. mine is connected to a charging port on my USB hub. This helps prove to yourself that you programmed your MCU successfully, i.e. the program is running from your Arduino, not your computer.</w:t>
      </w:r>
    </w:p>
    <w:sectPr w:rsidR="007F27CD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25CD" w:rsidRDefault="00FE25CD" w:rsidP="00AB05E4">
      <w:pPr>
        <w:spacing w:after="0" w:line="240" w:lineRule="auto"/>
      </w:pPr>
      <w:r>
        <w:separator/>
      </w:r>
    </w:p>
  </w:endnote>
  <w:endnote w:type="continuationSeparator" w:id="0">
    <w:p w:rsidR="00FE25CD" w:rsidRDefault="00FE25CD" w:rsidP="00AB0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25CD" w:rsidRDefault="00FE25CD" w:rsidP="00AB05E4">
      <w:pPr>
        <w:spacing w:after="0" w:line="240" w:lineRule="auto"/>
      </w:pPr>
      <w:r>
        <w:separator/>
      </w:r>
    </w:p>
  </w:footnote>
  <w:footnote w:type="continuationSeparator" w:id="0">
    <w:p w:rsidR="00FE25CD" w:rsidRDefault="00FE25CD" w:rsidP="00AB05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05E4" w:rsidRDefault="00AB05E4" w:rsidP="00AB05E4">
    <w:pPr>
      <w:pStyle w:val="Header"/>
      <w:jc w:val="center"/>
    </w:pPr>
    <w:r>
      <w:t>FGCU, U.A. Whitaker COE, Software Engineering</w:t>
    </w:r>
  </w:p>
  <w:p w:rsidR="00AB05E4" w:rsidRDefault="00AB05E4" w:rsidP="00AB05E4">
    <w:pPr>
      <w:pStyle w:val="Header"/>
      <w:jc w:val="center"/>
      <w:rPr>
        <w:rFonts w:cs="Times New Roman"/>
        <w:bCs/>
        <w:szCs w:val="28"/>
      </w:rPr>
    </w:pPr>
    <w:r w:rsidRPr="00A36B96">
      <w:rPr>
        <w:rFonts w:cs="Times New Roman"/>
        <w:bCs/>
        <w:szCs w:val="28"/>
      </w:rPr>
      <w:t>CDA 3104 – Computer Organization and Assembly Language Programming</w:t>
    </w:r>
  </w:p>
  <w:p w:rsidR="00AB05E4" w:rsidRDefault="00AB05E4" w:rsidP="00AB05E4">
    <w:pPr>
      <w:pStyle w:val="Header"/>
      <w:jc w:val="center"/>
      <w:rPr>
        <w:rFonts w:cs="Times New Roman"/>
        <w:bCs/>
        <w:szCs w:val="28"/>
      </w:rPr>
    </w:pPr>
    <w:r>
      <w:rPr>
        <w:rFonts w:cs="Times New Roman"/>
        <w:bCs/>
        <w:szCs w:val="28"/>
      </w:rPr>
      <w:t>Hello Embedded World!</w:t>
    </w:r>
  </w:p>
  <w:p w:rsidR="00AB05E4" w:rsidRPr="00AB05E4" w:rsidRDefault="00AB05E4" w:rsidP="00AB05E4">
    <w:pPr>
      <w:pStyle w:val="Header"/>
      <w:jc w:val="center"/>
      <w:rPr>
        <w:rFonts w:cs="Times New Roman"/>
        <w:bCs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B22860"/>
    <w:multiLevelType w:val="hybridMultilevel"/>
    <w:tmpl w:val="411AD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D5808"/>
    <w:multiLevelType w:val="hybridMultilevel"/>
    <w:tmpl w:val="EDBC0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E90D54"/>
    <w:multiLevelType w:val="hybridMultilevel"/>
    <w:tmpl w:val="A47C9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3B5E39"/>
    <w:multiLevelType w:val="hybridMultilevel"/>
    <w:tmpl w:val="10C00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96E"/>
    <w:rsid w:val="000701ED"/>
    <w:rsid w:val="001574EB"/>
    <w:rsid w:val="00286CA4"/>
    <w:rsid w:val="00396CD6"/>
    <w:rsid w:val="00444CDA"/>
    <w:rsid w:val="00730666"/>
    <w:rsid w:val="007371D1"/>
    <w:rsid w:val="007F27CD"/>
    <w:rsid w:val="00851682"/>
    <w:rsid w:val="00894C75"/>
    <w:rsid w:val="00AB05E4"/>
    <w:rsid w:val="00BC5568"/>
    <w:rsid w:val="00C51D68"/>
    <w:rsid w:val="00D55157"/>
    <w:rsid w:val="00DD296E"/>
    <w:rsid w:val="00E11309"/>
    <w:rsid w:val="00FE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869D2"/>
  <w15:chartTrackingRefBased/>
  <w15:docId w15:val="{C6381761-8B61-47A7-8565-A7F1CF6E2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9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9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51682"/>
    <w:pPr>
      <w:ind w:left="720"/>
      <w:contextualSpacing/>
    </w:pPr>
  </w:style>
  <w:style w:type="table" w:styleId="TableGrid">
    <w:name w:val="Table Grid"/>
    <w:basedOn w:val="TableNormal"/>
    <w:uiPriority w:val="39"/>
    <w:rsid w:val="000701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B0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05E4"/>
  </w:style>
  <w:style w:type="paragraph" w:styleId="Footer">
    <w:name w:val="footer"/>
    <w:basedOn w:val="Normal"/>
    <w:link w:val="FooterChar"/>
    <w:uiPriority w:val="99"/>
    <w:unhideWhenUsed/>
    <w:rsid w:val="00AB0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0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</Pages>
  <Words>320</Words>
  <Characters>1827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Allen</dc:creator>
  <cp:keywords/>
  <dc:description/>
  <cp:lastModifiedBy>Paul Allen</cp:lastModifiedBy>
  <cp:revision>10</cp:revision>
  <dcterms:created xsi:type="dcterms:W3CDTF">2020-08-31T18:11:00Z</dcterms:created>
  <dcterms:modified xsi:type="dcterms:W3CDTF">2020-08-31T21:30:00Z</dcterms:modified>
</cp:coreProperties>
</file>